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84" w:rsidRPr="00924789" w:rsidRDefault="00681A84" w:rsidP="00DD2F33">
      <w:pPr>
        <w:tabs>
          <w:tab w:val="right" w:pos="9072"/>
        </w:tabs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24789">
        <w:rPr>
          <w:rFonts w:ascii="Arial" w:hAnsi="Arial" w:cs="Arial"/>
          <w:b/>
          <w:sz w:val="32"/>
          <w:szCs w:val="32"/>
        </w:rPr>
        <w:t xml:space="preserve">FAX: </w:t>
      </w:r>
      <w:r w:rsidR="0022770B">
        <w:rPr>
          <w:rFonts w:ascii="Arial" w:hAnsi="Arial" w:cs="Arial"/>
          <w:b/>
          <w:sz w:val="32"/>
          <w:szCs w:val="32"/>
        </w:rPr>
        <w:t>0</w:t>
      </w:r>
      <w:r w:rsidR="00F44B94">
        <w:rPr>
          <w:rFonts w:ascii="Arial" w:hAnsi="Arial" w:cs="Arial"/>
          <w:b/>
          <w:sz w:val="32"/>
          <w:szCs w:val="32"/>
        </w:rPr>
        <w:t>4049510654</w:t>
      </w:r>
    </w:p>
    <w:p w:rsidR="00487DB9" w:rsidRDefault="00487DB9" w:rsidP="00DD2F33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681A84" w:rsidRPr="00924789" w:rsidRDefault="00681A84" w:rsidP="00DD2F3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Betrifft: </w:t>
      </w:r>
      <w:r w:rsidR="00670925">
        <w:rPr>
          <w:rFonts w:ascii="Arial" w:hAnsi="Arial" w:cs="Arial"/>
          <w:b/>
          <w:sz w:val="32"/>
          <w:szCs w:val="32"/>
        </w:rPr>
        <w:t>A</w:t>
      </w:r>
      <w:r w:rsidR="00176F92">
        <w:rPr>
          <w:rFonts w:ascii="Arial" w:hAnsi="Arial" w:cs="Arial"/>
          <w:b/>
          <w:sz w:val="32"/>
          <w:szCs w:val="32"/>
        </w:rPr>
        <w:t>bnahmefehler</w:t>
      </w:r>
      <w:r w:rsidR="00487DB9">
        <w:rPr>
          <w:rFonts w:ascii="Arial" w:hAnsi="Arial" w:cs="Arial"/>
          <w:b/>
          <w:sz w:val="32"/>
          <w:szCs w:val="32"/>
        </w:rPr>
        <w:t xml:space="preserve"> / Patientenverwechslung</w:t>
      </w:r>
    </w:p>
    <w:p w:rsidR="00681A84" w:rsidRDefault="00681A84" w:rsidP="00DD2F33">
      <w:pPr>
        <w:spacing w:line="360" w:lineRule="auto"/>
        <w:rPr>
          <w:rFonts w:ascii="Arial" w:hAnsi="Arial" w:cs="Arial"/>
          <w:sz w:val="28"/>
          <w:szCs w:val="28"/>
        </w:rPr>
      </w:pPr>
    </w:p>
    <w:p w:rsidR="00487DB9" w:rsidRDefault="00487DB9" w:rsidP="00DD2F33">
      <w:pPr>
        <w:spacing w:line="360" w:lineRule="auto"/>
        <w:rPr>
          <w:rFonts w:ascii="Arial" w:hAnsi="Arial" w:cs="Arial"/>
          <w:sz w:val="28"/>
          <w:szCs w:val="28"/>
        </w:rPr>
      </w:pPr>
    </w:p>
    <w:p w:rsidR="00B45F5B" w:rsidRDefault="00176F92" w:rsidP="00DD2F33">
      <w:pPr>
        <w:tabs>
          <w:tab w:val="right" w:pos="9072"/>
        </w:tabs>
        <w:spacing w:line="36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 der</w:t>
      </w:r>
      <w:r w:rsidR="001C5F86">
        <w:rPr>
          <w:rFonts w:ascii="Arial" w:hAnsi="Arial" w:cs="Arial"/>
          <w:sz w:val="28"/>
          <w:szCs w:val="28"/>
        </w:rPr>
        <w:t>/den</w:t>
      </w:r>
      <w:r>
        <w:rPr>
          <w:rFonts w:ascii="Arial" w:hAnsi="Arial" w:cs="Arial"/>
          <w:sz w:val="28"/>
          <w:szCs w:val="28"/>
        </w:rPr>
        <w:t xml:space="preserve"> Auftragsnummer</w:t>
      </w:r>
      <w:r w:rsidR="001C5F86">
        <w:rPr>
          <w:rFonts w:ascii="Arial" w:hAnsi="Arial" w:cs="Arial"/>
          <w:sz w:val="28"/>
          <w:szCs w:val="28"/>
        </w:rPr>
        <w:t>/n</w:t>
      </w:r>
      <w:r>
        <w:rPr>
          <w:rFonts w:ascii="Arial" w:hAnsi="Arial" w:cs="Arial"/>
          <w:sz w:val="28"/>
          <w:szCs w:val="28"/>
        </w:rPr>
        <w:t xml:space="preserve">: </w:t>
      </w:r>
      <w:r w:rsidR="00B45F5B" w:rsidRPr="00B45F5B">
        <w:rPr>
          <w:rFonts w:ascii="Arial" w:hAnsi="Arial" w:cs="Arial"/>
          <w:sz w:val="28"/>
          <w:szCs w:val="28"/>
          <w:u w:val="single"/>
        </w:rPr>
        <w:tab/>
      </w:r>
    </w:p>
    <w:p w:rsidR="00B45F5B" w:rsidRPr="00924789" w:rsidRDefault="00B45F5B" w:rsidP="00DD2F33">
      <w:pPr>
        <w:tabs>
          <w:tab w:val="right" w:pos="9072"/>
        </w:tabs>
        <w:spacing w:line="360" w:lineRule="auto"/>
        <w:outlineLvl w:val="0"/>
        <w:rPr>
          <w:rFonts w:ascii="Arial" w:hAnsi="Arial" w:cs="Arial"/>
          <w:sz w:val="28"/>
          <w:szCs w:val="28"/>
        </w:rPr>
      </w:pPr>
    </w:p>
    <w:p w:rsidR="00345B87" w:rsidRDefault="00B45F5B" w:rsidP="001906C5">
      <w:pPr>
        <w:tabs>
          <w:tab w:val="right" w:pos="9072"/>
        </w:tabs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Patientenn</w:t>
      </w:r>
      <w:r w:rsidR="00681A84" w:rsidRPr="00924789">
        <w:rPr>
          <w:rFonts w:ascii="Arial" w:hAnsi="Arial" w:cs="Arial"/>
          <w:sz w:val="28"/>
          <w:szCs w:val="28"/>
        </w:rPr>
        <w:t>ame:</w:t>
      </w:r>
      <w:r w:rsidRPr="00B45F5B">
        <w:rPr>
          <w:rFonts w:ascii="Arial" w:hAnsi="Arial" w:cs="Arial"/>
          <w:sz w:val="28"/>
          <w:szCs w:val="28"/>
          <w:u w:val="single"/>
        </w:rPr>
        <w:tab/>
      </w:r>
    </w:p>
    <w:p w:rsidR="00C33E1D" w:rsidRPr="001906C5" w:rsidRDefault="001906C5" w:rsidP="001906C5">
      <w:pPr>
        <w:tabs>
          <w:tab w:val="right" w:pos="9072"/>
        </w:tabs>
        <w:outlineLvl w:val="0"/>
        <w:rPr>
          <w:rFonts w:ascii="Arial" w:hAnsi="Arial" w:cs="Arial"/>
          <w:b/>
          <w:sz w:val="16"/>
          <w:szCs w:val="16"/>
        </w:rPr>
      </w:pPr>
      <w:r w:rsidRPr="001906C5">
        <w:rPr>
          <w:rFonts w:ascii="Arial" w:hAnsi="Arial" w:cs="Arial"/>
          <w:b/>
          <w:sz w:val="16"/>
          <w:szCs w:val="16"/>
        </w:rPr>
        <w:t>Wenn vorhanden bitte Patientenetikette</w:t>
      </w:r>
    </w:p>
    <w:p w:rsidR="00B45F5B" w:rsidRDefault="00B45F5B" w:rsidP="00DD2F33">
      <w:pPr>
        <w:tabs>
          <w:tab w:val="right" w:pos="9072"/>
        </w:tabs>
        <w:spacing w:line="360" w:lineRule="auto"/>
        <w:outlineLvl w:val="0"/>
        <w:rPr>
          <w:rFonts w:ascii="Arial" w:hAnsi="Arial" w:cs="Arial"/>
          <w:sz w:val="28"/>
          <w:szCs w:val="28"/>
        </w:rPr>
      </w:pPr>
    </w:p>
    <w:p w:rsidR="00681A84" w:rsidRDefault="00681A84" w:rsidP="001906C5">
      <w:pPr>
        <w:tabs>
          <w:tab w:val="right" w:pos="9072"/>
        </w:tabs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Einsender:</w:t>
      </w:r>
      <w:r w:rsidR="00176F92">
        <w:rPr>
          <w:rFonts w:ascii="Arial" w:hAnsi="Arial" w:cs="Arial"/>
          <w:sz w:val="28"/>
          <w:szCs w:val="28"/>
        </w:rPr>
        <w:t xml:space="preserve"> </w:t>
      </w:r>
      <w:r w:rsidR="00B45F5B">
        <w:rPr>
          <w:rFonts w:ascii="Arial" w:hAnsi="Arial" w:cs="Arial"/>
          <w:sz w:val="28"/>
          <w:szCs w:val="28"/>
          <w:u w:val="single"/>
        </w:rPr>
        <w:tab/>
      </w:r>
    </w:p>
    <w:p w:rsidR="001906C5" w:rsidRPr="001906C5" w:rsidRDefault="001906C5" w:rsidP="001906C5">
      <w:pPr>
        <w:tabs>
          <w:tab w:val="right" w:pos="9072"/>
        </w:tabs>
        <w:outlineLvl w:val="0"/>
        <w:rPr>
          <w:rFonts w:ascii="Arial" w:hAnsi="Arial" w:cs="Arial"/>
          <w:b/>
          <w:sz w:val="16"/>
          <w:szCs w:val="16"/>
        </w:rPr>
      </w:pPr>
      <w:r w:rsidRPr="001906C5">
        <w:rPr>
          <w:rFonts w:ascii="Arial" w:hAnsi="Arial" w:cs="Arial"/>
          <w:b/>
          <w:sz w:val="16"/>
          <w:szCs w:val="16"/>
        </w:rPr>
        <w:t>Wenn vorhanden bitte Betrie</w:t>
      </w:r>
      <w:r>
        <w:rPr>
          <w:rFonts w:ascii="Arial" w:hAnsi="Arial" w:cs="Arial"/>
          <w:b/>
          <w:sz w:val="16"/>
          <w:szCs w:val="16"/>
        </w:rPr>
        <w:t>b</w:t>
      </w:r>
      <w:r w:rsidRPr="001906C5">
        <w:rPr>
          <w:rFonts w:ascii="Arial" w:hAnsi="Arial" w:cs="Arial"/>
          <w:b/>
          <w:sz w:val="16"/>
          <w:szCs w:val="16"/>
        </w:rPr>
        <w:t>sstellenetikette</w:t>
      </w:r>
    </w:p>
    <w:p w:rsidR="00B45F5B" w:rsidRDefault="00B45F5B" w:rsidP="00DD2F33">
      <w:pPr>
        <w:tabs>
          <w:tab w:val="right" w:pos="9072"/>
        </w:tabs>
        <w:spacing w:line="360" w:lineRule="auto"/>
        <w:outlineLvl w:val="0"/>
        <w:rPr>
          <w:rFonts w:ascii="Arial" w:hAnsi="Arial" w:cs="Arial"/>
          <w:sz w:val="28"/>
          <w:szCs w:val="28"/>
        </w:rPr>
      </w:pPr>
    </w:p>
    <w:p w:rsidR="00176F92" w:rsidRPr="00B45F5B" w:rsidRDefault="00AC7856" w:rsidP="00DD2F33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Datum der Verwechslung</w:t>
      </w:r>
      <w:r w:rsidR="00B45F5B">
        <w:rPr>
          <w:rFonts w:ascii="Arial" w:hAnsi="Arial" w:cs="Arial"/>
          <w:sz w:val="28"/>
          <w:szCs w:val="28"/>
        </w:rPr>
        <w:t xml:space="preserve">: </w:t>
      </w:r>
      <w:r w:rsidR="00B45F5B" w:rsidRPr="00B45F5B">
        <w:rPr>
          <w:rFonts w:ascii="Arial" w:hAnsi="Arial" w:cs="Arial"/>
          <w:sz w:val="28"/>
          <w:szCs w:val="28"/>
          <w:u w:val="single"/>
        </w:rPr>
        <w:tab/>
      </w:r>
    </w:p>
    <w:p w:rsidR="00AC7856" w:rsidRDefault="00AC7856" w:rsidP="00DD2F33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681A84" w:rsidRPr="00924789" w:rsidRDefault="00681A84" w:rsidP="00DD2F33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924789">
        <w:rPr>
          <w:rFonts w:ascii="Arial" w:hAnsi="Arial" w:cs="Arial"/>
          <w:sz w:val="28"/>
          <w:szCs w:val="28"/>
        </w:rPr>
        <w:t>st die Patientenidentifikation nicht gesichert.</w:t>
      </w:r>
    </w:p>
    <w:p w:rsidR="00487DB9" w:rsidRDefault="00487DB9" w:rsidP="00DD2F33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176F92" w:rsidRDefault="00487DB9" w:rsidP="00DD2F33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924789">
        <w:rPr>
          <w:rFonts w:ascii="Arial" w:hAnsi="Arial" w:cs="Arial"/>
          <w:sz w:val="28"/>
          <w:szCs w:val="28"/>
        </w:rPr>
        <w:t xml:space="preserve">er eventuell ausgedruckte Befund </w:t>
      </w:r>
      <w:r>
        <w:rPr>
          <w:rFonts w:ascii="Arial" w:hAnsi="Arial" w:cs="Arial"/>
          <w:sz w:val="28"/>
          <w:szCs w:val="28"/>
        </w:rPr>
        <w:t xml:space="preserve">muss </w:t>
      </w:r>
      <w:r w:rsidRPr="00924789">
        <w:rPr>
          <w:rFonts w:ascii="Arial" w:hAnsi="Arial" w:cs="Arial"/>
          <w:sz w:val="28"/>
          <w:szCs w:val="28"/>
        </w:rPr>
        <w:t>vernichtet werden</w:t>
      </w:r>
      <w:r>
        <w:rPr>
          <w:rFonts w:ascii="Arial" w:hAnsi="Arial" w:cs="Arial"/>
          <w:sz w:val="28"/>
          <w:szCs w:val="28"/>
        </w:rPr>
        <w:t>.</w:t>
      </w:r>
    </w:p>
    <w:p w:rsidR="00681A84" w:rsidRPr="00924789" w:rsidRDefault="00B45F5B" w:rsidP="00DD2F33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Bitte die Werte </w:t>
      </w:r>
      <w:r w:rsidR="00487DB9">
        <w:rPr>
          <w:rFonts w:ascii="Arial" w:hAnsi="Arial" w:cs="Arial"/>
          <w:sz w:val="28"/>
          <w:szCs w:val="28"/>
        </w:rPr>
        <w:t xml:space="preserve">aus dem </w:t>
      </w:r>
      <w:r w:rsidR="00961E33">
        <w:rPr>
          <w:rFonts w:ascii="Arial" w:hAnsi="Arial" w:cs="Arial"/>
          <w:sz w:val="28"/>
          <w:szCs w:val="28"/>
        </w:rPr>
        <w:t>AKIM</w:t>
      </w:r>
      <w:r w:rsidR="00487DB9">
        <w:rPr>
          <w:rFonts w:ascii="Arial" w:hAnsi="Arial" w:cs="Arial"/>
          <w:sz w:val="28"/>
          <w:szCs w:val="28"/>
        </w:rPr>
        <w:t xml:space="preserve"> und KIS löschen</w:t>
      </w:r>
      <w:r w:rsidR="00176F92">
        <w:rPr>
          <w:rFonts w:ascii="Arial" w:hAnsi="Arial" w:cs="Arial"/>
          <w:sz w:val="28"/>
          <w:szCs w:val="28"/>
        </w:rPr>
        <w:t>.</w:t>
      </w:r>
    </w:p>
    <w:p w:rsidR="00681A84" w:rsidRDefault="00681A84" w:rsidP="00DD2F33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681A84" w:rsidRDefault="00681A84" w:rsidP="00DD2F33">
      <w:pPr>
        <w:tabs>
          <w:tab w:val="right" w:pos="9072"/>
        </w:tabs>
        <w:spacing w:line="36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bestem Dank und freundlichen Grüßen</w:t>
      </w:r>
    </w:p>
    <w:p w:rsidR="00681A84" w:rsidRDefault="00681A84" w:rsidP="00DD2F33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681A84" w:rsidRDefault="00681A84" w:rsidP="00DD2F33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961E33" w:rsidRDefault="00961E33" w:rsidP="00DD2F33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B45F5B" w:rsidRPr="00DD2F33" w:rsidRDefault="00DD2F33" w:rsidP="001C5F86">
      <w:pPr>
        <w:tabs>
          <w:tab w:val="right" w:pos="5670"/>
          <w:tab w:val="right" w:pos="9072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  <w:r w:rsidRPr="00DD2F33">
        <w:rPr>
          <w:rFonts w:ascii="Arial" w:hAnsi="Arial" w:cs="Arial"/>
          <w:sz w:val="16"/>
          <w:szCs w:val="16"/>
          <w:u w:val="single"/>
        </w:rPr>
        <w:tab/>
      </w:r>
    </w:p>
    <w:p w:rsidR="00681A84" w:rsidRPr="001C5F86" w:rsidRDefault="001C5F86" w:rsidP="00DD2F33">
      <w:pPr>
        <w:tabs>
          <w:tab w:val="right" w:pos="9072"/>
        </w:tabs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Abteilungsstempel </w:t>
      </w:r>
      <w:r w:rsidRPr="001C5F86">
        <w:rPr>
          <w:rFonts w:ascii="Arial" w:hAnsi="Arial" w:cs="Arial"/>
          <w:b/>
          <w:sz w:val="16"/>
          <w:szCs w:val="16"/>
          <w:u w:val="single"/>
        </w:rPr>
        <w:t>und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681A84" w:rsidRPr="001C5F86">
        <w:rPr>
          <w:rFonts w:ascii="Arial" w:hAnsi="Arial" w:cs="Arial"/>
          <w:b/>
          <w:sz w:val="16"/>
          <w:szCs w:val="16"/>
        </w:rPr>
        <w:t>Unterschrift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DD2F33" w:rsidRPr="001C5F86">
        <w:rPr>
          <w:rFonts w:ascii="Arial" w:hAnsi="Arial" w:cs="Arial"/>
          <w:b/>
          <w:sz w:val="16"/>
          <w:szCs w:val="16"/>
        </w:rPr>
        <w:t>des/der diensthabenden Arztes/Ärztin</w:t>
      </w:r>
    </w:p>
    <w:p w:rsidR="00DD2F33" w:rsidRDefault="00DD2F33" w:rsidP="00DD2F33">
      <w:pPr>
        <w:tabs>
          <w:tab w:val="right" w:pos="9072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961E33" w:rsidRDefault="00961E33" w:rsidP="00DD2F33">
      <w:pPr>
        <w:tabs>
          <w:tab w:val="right" w:pos="9072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961E33" w:rsidRDefault="00961E33" w:rsidP="00DD2F33">
      <w:pPr>
        <w:tabs>
          <w:tab w:val="right" w:pos="9072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D2F33" w:rsidRPr="00DD2F33" w:rsidRDefault="00DD2F33" w:rsidP="001C5F86">
      <w:pPr>
        <w:tabs>
          <w:tab w:val="right" w:pos="3686"/>
          <w:tab w:val="right" w:pos="9072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  <w:r w:rsidRPr="00DD2F33">
        <w:rPr>
          <w:rFonts w:ascii="Arial" w:hAnsi="Arial" w:cs="Arial"/>
          <w:sz w:val="16"/>
          <w:szCs w:val="16"/>
          <w:u w:val="single"/>
        </w:rPr>
        <w:tab/>
      </w:r>
    </w:p>
    <w:p w:rsidR="00DD2F33" w:rsidRPr="001C5F86" w:rsidRDefault="00DD2F33" w:rsidP="00DD2F33">
      <w:pPr>
        <w:tabs>
          <w:tab w:val="right" w:pos="9072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1C5F86">
        <w:rPr>
          <w:rFonts w:ascii="Arial" w:hAnsi="Arial" w:cs="Arial"/>
          <w:b/>
          <w:sz w:val="16"/>
          <w:szCs w:val="16"/>
        </w:rPr>
        <w:t>Name in Blockbuchstaben</w:t>
      </w:r>
    </w:p>
    <w:p w:rsidR="00924789" w:rsidRPr="00DD2F33" w:rsidRDefault="00924789" w:rsidP="00DD2F33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924789" w:rsidRPr="00DD2F33" w:rsidSect="0051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0" w:right="1417" w:bottom="709" w:left="1417" w:header="426" w:footer="5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C2" w:rsidRDefault="00681AC2">
      <w:r>
        <w:separator/>
      </w:r>
    </w:p>
  </w:endnote>
  <w:endnote w:type="continuationSeparator" w:id="0">
    <w:p w:rsidR="00681AC2" w:rsidRDefault="0068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93" w:rsidRDefault="005175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7"/>
      <w:gridCol w:w="2917"/>
      <w:gridCol w:w="2917"/>
    </w:tblGrid>
    <w:tr w:rsidR="00517593" w:rsidTr="00517593">
      <w:trPr>
        <w:jc w:val="center"/>
      </w:trPr>
      <w:tc>
        <w:tcPr>
          <w:tcW w:w="3070" w:type="dxa"/>
        </w:tcPr>
        <w:p w:rsidR="00517593" w:rsidRDefault="00517593" w:rsidP="00517593">
          <w:pPr>
            <w:pStyle w:val="Fuzeile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Erstellung: </w:t>
          </w:r>
        </w:p>
      </w:tc>
      <w:tc>
        <w:tcPr>
          <w:tcW w:w="3071" w:type="dxa"/>
        </w:tcPr>
        <w:p w:rsidR="00517593" w:rsidRDefault="00517593" w:rsidP="00517593">
          <w:pPr>
            <w:pStyle w:val="Fuzeile"/>
            <w:jc w:val="center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Prüfung: </w:t>
          </w:r>
        </w:p>
      </w:tc>
      <w:tc>
        <w:tcPr>
          <w:tcW w:w="3071" w:type="dxa"/>
        </w:tcPr>
        <w:p w:rsidR="00517593" w:rsidRDefault="00517593" w:rsidP="00517593">
          <w:pPr>
            <w:pStyle w:val="Fuzeile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Freigabe: </w:t>
          </w:r>
        </w:p>
      </w:tc>
    </w:tr>
    <w:tr w:rsidR="00517593" w:rsidTr="00517593">
      <w:trPr>
        <w:jc w:val="center"/>
      </w:trPr>
      <w:tc>
        <w:tcPr>
          <w:tcW w:w="3070" w:type="dxa"/>
        </w:tcPr>
        <w:p w:rsidR="00517593" w:rsidRDefault="00517593" w:rsidP="00517593">
          <w:pPr>
            <w:pStyle w:val="Fuzeile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>Belegschaft (Koord.)</w:t>
          </w:r>
        </w:p>
      </w:tc>
      <w:tc>
        <w:tcPr>
          <w:tcW w:w="3071" w:type="dxa"/>
        </w:tcPr>
        <w:p w:rsidR="00517593" w:rsidRDefault="00517593" w:rsidP="00517593">
          <w:pPr>
            <w:pStyle w:val="Fuzeile"/>
            <w:jc w:val="center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>QM Koordinatoren</w:t>
          </w:r>
        </w:p>
      </w:tc>
      <w:tc>
        <w:tcPr>
          <w:tcW w:w="3071" w:type="dxa"/>
        </w:tcPr>
        <w:p w:rsidR="00517593" w:rsidRDefault="00517593" w:rsidP="00517593">
          <w:pPr>
            <w:pStyle w:val="Fuzeile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>QM Koordinatoren</w:t>
          </w:r>
        </w:p>
      </w:tc>
    </w:tr>
  </w:tbl>
  <w:p w:rsidR="00517593" w:rsidRPr="00517593" w:rsidRDefault="00517593" w:rsidP="00517593">
    <w:pPr>
      <w:pStyle w:val="Fuzeile"/>
      <w:rPr>
        <w:rFonts w:ascii="Verdana" w:hAnsi="Verdana"/>
        <w:sz w:val="8"/>
      </w:rPr>
    </w:pPr>
  </w:p>
  <w:tbl>
    <w:tblPr>
      <w:tblStyle w:val="Tabellenraster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03"/>
      <w:gridCol w:w="3476"/>
      <w:gridCol w:w="2483"/>
    </w:tblGrid>
    <w:tr w:rsidR="00517593" w:rsidRPr="00517593" w:rsidTr="00123DDA">
      <w:tc>
        <w:tcPr>
          <w:tcW w:w="3495" w:type="dxa"/>
        </w:tcPr>
        <w:p w:rsidR="00517593" w:rsidRPr="00517593" w:rsidRDefault="00517593" w:rsidP="00517593">
          <w:pPr>
            <w:pStyle w:val="Fuzeile"/>
            <w:rPr>
              <w:rFonts w:ascii="Verdana" w:hAnsi="Verdana"/>
              <w:sz w:val="14"/>
              <w:szCs w:val="16"/>
            </w:rPr>
          </w:pPr>
          <w:r w:rsidRPr="00517593">
            <w:rPr>
              <w:rFonts w:ascii="Verdana" w:hAnsi="Verdana"/>
              <w:sz w:val="14"/>
              <w:szCs w:val="16"/>
            </w:rPr>
            <w:t xml:space="preserve">Druckdatum: </w:t>
          </w:r>
          <w:r w:rsidRPr="00517593">
            <w:rPr>
              <w:rFonts w:ascii="Verdana" w:hAnsi="Verdana"/>
              <w:sz w:val="14"/>
              <w:szCs w:val="16"/>
            </w:rPr>
            <w:fldChar w:fldCharType="begin"/>
          </w:r>
          <w:r w:rsidRPr="00517593">
            <w:rPr>
              <w:rFonts w:ascii="Verdana" w:hAnsi="Verdana"/>
              <w:sz w:val="14"/>
              <w:szCs w:val="16"/>
            </w:rPr>
            <w:instrText xml:space="preserve"> PRINTDATE   \* MERGEFORMAT </w:instrText>
          </w:r>
          <w:r w:rsidRPr="00517593">
            <w:rPr>
              <w:rFonts w:ascii="Verdana" w:hAnsi="Verdana"/>
              <w:sz w:val="14"/>
              <w:szCs w:val="16"/>
            </w:rPr>
            <w:fldChar w:fldCharType="separate"/>
          </w:r>
          <w:r w:rsidRPr="00517593">
            <w:rPr>
              <w:rFonts w:ascii="Verdana" w:hAnsi="Verdana"/>
              <w:noProof/>
              <w:sz w:val="14"/>
              <w:szCs w:val="16"/>
            </w:rPr>
            <w:t>00.00.0000 00:00:00</w:t>
          </w:r>
          <w:r w:rsidRPr="00517593">
            <w:rPr>
              <w:rFonts w:ascii="Verdana" w:hAnsi="Verdana"/>
              <w:sz w:val="14"/>
              <w:szCs w:val="16"/>
            </w:rPr>
            <w:fldChar w:fldCharType="end"/>
          </w:r>
        </w:p>
      </w:tc>
      <w:tc>
        <w:tcPr>
          <w:tcW w:w="4126" w:type="dxa"/>
        </w:tcPr>
        <w:p w:rsidR="00517593" w:rsidRPr="00517593" w:rsidRDefault="00517593" w:rsidP="00517593">
          <w:pPr>
            <w:pStyle w:val="Fuzeile"/>
            <w:rPr>
              <w:rFonts w:ascii="Verdana" w:hAnsi="Verdana"/>
              <w:sz w:val="14"/>
              <w:szCs w:val="16"/>
            </w:rPr>
          </w:pPr>
        </w:p>
      </w:tc>
      <w:tc>
        <w:tcPr>
          <w:tcW w:w="2865" w:type="dxa"/>
        </w:tcPr>
        <w:p w:rsidR="00517593" w:rsidRPr="00517593" w:rsidRDefault="00517593" w:rsidP="00517593">
          <w:pPr>
            <w:pStyle w:val="Fuzeile"/>
            <w:jc w:val="right"/>
            <w:rPr>
              <w:rFonts w:ascii="Verdana" w:hAnsi="Verdana"/>
              <w:sz w:val="14"/>
              <w:szCs w:val="16"/>
            </w:rPr>
          </w:pPr>
          <w:r w:rsidRPr="00517593">
            <w:rPr>
              <w:rFonts w:ascii="Verdana" w:hAnsi="Verdana"/>
              <w:sz w:val="14"/>
              <w:szCs w:val="16"/>
            </w:rPr>
            <w:t xml:space="preserve">Seite </w:t>
          </w:r>
          <w:r w:rsidRPr="00517593">
            <w:rPr>
              <w:rFonts w:ascii="Verdana" w:hAnsi="Verdana"/>
              <w:sz w:val="14"/>
              <w:szCs w:val="16"/>
            </w:rPr>
            <w:fldChar w:fldCharType="begin"/>
          </w:r>
          <w:r w:rsidRPr="00517593">
            <w:rPr>
              <w:rFonts w:ascii="Verdana" w:hAnsi="Verdana"/>
              <w:sz w:val="14"/>
              <w:szCs w:val="16"/>
            </w:rPr>
            <w:instrText xml:space="preserve"> PAGE   \* MERGEFORMAT </w:instrText>
          </w:r>
          <w:r w:rsidRPr="00517593">
            <w:rPr>
              <w:rFonts w:ascii="Verdana" w:hAnsi="Verdana"/>
              <w:sz w:val="14"/>
              <w:szCs w:val="16"/>
            </w:rPr>
            <w:fldChar w:fldCharType="separate"/>
          </w:r>
          <w:r w:rsidR="009B1213">
            <w:rPr>
              <w:rFonts w:ascii="Verdana" w:hAnsi="Verdana"/>
              <w:noProof/>
              <w:sz w:val="14"/>
              <w:szCs w:val="16"/>
            </w:rPr>
            <w:t>1</w:t>
          </w:r>
          <w:r w:rsidRPr="00517593">
            <w:rPr>
              <w:rFonts w:ascii="Verdana" w:hAnsi="Verdana"/>
              <w:sz w:val="14"/>
              <w:szCs w:val="16"/>
            </w:rPr>
            <w:fldChar w:fldCharType="end"/>
          </w:r>
          <w:r w:rsidRPr="00517593">
            <w:rPr>
              <w:rFonts w:ascii="Verdana" w:hAnsi="Verdana"/>
              <w:sz w:val="14"/>
              <w:szCs w:val="16"/>
            </w:rPr>
            <w:t>/</w:t>
          </w:r>
          <w:r w:rsidRPr="00517593">
            <w:rPr>
              <w:rFonts w:ascii="Verdana" w:hAnsi="Verdana"/>
              <w:sz w:val="14"/>
              <w:szCs w:val="16"/>
            </w:rPr>
            <w:fldChar w:fldCharType="begin"/>
          </w:r>
          <w:r w:rsidRPr="00517593">
            <w:rPr>
              <w:rFonts w:ascii="Verdana" w:hAnsi="Verdana"/>
              <w:sz w:val="14"/>
              <w:szCs w:val="16"/>
            </w:rPr>
            <w:instrText xml:space="preserve"> NUMPAGES   \* MERGEFORMAT </w:instrText>
          </w:r>
          <w:r w:rsidRPr="00517593">
            <w:rPr>
              <w:rFonts w:ascii="Verdana" w:hAnsi="Verdana"/>
              <w:sz w:val="14"/>
              <w:szCs w:val="16"/>
            </w:rPr>
            <w:fldChar w:fldCharType="separate"/>
          </w:r>
          <w:r w:rsidR="009B1213">
            <w:rPr>
              <w:rFonts w:ascii="Verdana" w:hAnsi="Verdana"/>
              <w:noProof/>
              <w:sz w:val="14"/>
              <w:szCs w:val="16"/>
            </w:rPr>
            <w:t>1</w:t>
          </w:r>
          <w:r w:rsidRPr="00517593">
            <w:rPr>
              <w:rFonts w:ascii="Verdana" w:hAnsi="Verdana"/>
              <w:sz w:val="14"/>
              <w:szCs w:val="16"/>
            </w:rPr>
            <w:fldChar w:fldCharType="end"/>
          </w:r>
        </w:p>
      </w:tc>
    </w:tr>
  </w:tbl>
  <w:p w:rsidR="00517593" w:rsidRPr="00517593" w:rsidRDefault="00517593" w:rsidP="00517593">
    <w:pPr>
      <w:pStyle w:val="Fuzeile"/>
      <w:rPr>
        <w:rFonts w:ascii="Verdana" w:hAnsi="Verdana"/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93" w:rsidRDefault="005175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C2" w:rsidRDefault="00681AC2">
      <w:r>
        <w:separator/>
      </w:r>
    </w:p>
  </w:footnote>
  <w:footnote w:type="continuationSeparator" w:id="0">
    <w:p w:rsidR="00681AC2" w:rsidRDefault="0068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93" w:rsidRDefault="005175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47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798"/>
      <w:gridCol w:w="5248"/>
      <w:gridCol w:w="2001"/>
    </w:tblGrid>
    <w:tr w:rsidR="00517593" w:rsidRPr="00517593" w:rsidTr="00123DDA">
      <w:trPr>
        <w:jc w:val="center"/>
      </w:trPr>
      <w:tc>
        <w:tcPr>
          <w:tcW w:w="2798" w:type="dxa"/>
          <w:vAlign w:val="center"/>
        </w:tcPr>
        <w:p w:rsidR="00517593" w:rsidRPr="00517593" w:rsidRDefault="00517593" w:rsidP="00517593">
          <w:pPr>
            <w:tabs>
              <w:tab w:val="center" w:pos="4536"/>
              <w:tab w:val="right" w:pos="9072"/>
            </w:tabs>
            <w:jc w:val="both"/>
            <w:rPr>
              <w:rFonts w:ascii="Verdana" w:hAnsi="Verdana"/>
              <w:sz w:val="16"/>
            </w:rPr>
          </w:pPr>
          <w:r w:rsidRPr="00517593">
            <w:rPr>
              <w:rFonts w:ascii="Verdana" w:hAnsi="Verdana"/>
              <w:noProof/>
              <w:sz w:val="16"/>
              <w:lang w:eastAsia="de-DE"/>
            </w:rPr>
            <w:drawing>
              <wp:inline distT="0" distB="0" distL="0" distR="0" wp14:anchorId="531BFA22" wp14:editId="7357DB91">
                <wp:extent cx="1352550" cy="4572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8" w:type="dxa"/>
          <w:vAlign w:val="center"/>
        </w:tcPr>
        <w:p w:rsidR="00517593" w:rsidRPr="00517593" w:rsidRDefault="00517593" w:rsidP="00517593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sz w:val="16"/>
            </w:rPr>
          </w:pPr>
          <w:r w:rsidRPr="00517593">
            <w:rPr>
              <w:rFonts w:ascii="Verdana" w:hAnsi="Verdana"/>
              <w:i/>
              <w:noProof/>
              <w:sz w:val="16"/>
              <w:lang w:eastAsia="de-DE"/>
            </w:rPr>
            <w:drawing>
              <wp:inline distT="0" distB="0" distL="0" distR="0" wp14:anchorId="0C8F3520" wp14:editId="6CF5D261">
                <wp:extent cx="1524000" cy="476250"/>
                <wp:effectExtent l="0" t="0" r="0" b="0"/>
                <wp:docPr id="2" name="Bild 2" descr="KILM logo NEU 2010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LM logo NEU 2010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7593" w:rsidRPr="00517593" w:rsidRDefault="00517593" w:rsidP="00517593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sz w:val="16"/>
            </w:rPr>
          </w:pPr>
        </w:p>
      </w:tc>
      <w:tc>
        <w:tcPr>
          <w:tcW w:w="2001" w:type="dxa"/>
          <w:vAlign w:val="center"/>
        </w:tcPr>
        <w:p w:rsidR="00517593" w:rsidRPr="00517593" w:rsidRDefault="00517593" w:rsidP="00517593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sz w:val="16"/>
            </w:rPr>
          </w:pPr>
          <w:r w:rsidRPr="00517593">
            <w:rPr>
              <w:rFonts w:ascii="Verdana" w:hAnsi="Verdana"/>
              <w:noProof/>
              <w:sz w:val="16"/>
              <w:lang w:eastAsia="de-DE"/>
            </w:rPr>
            <w:drawing>
              <wp:inline distT="0" distB="0" distL="0" distR="0" wp14:anchorId="2D94D790" wp14:editId="421E80C2">
                <wp:extent cx="838200" cy="600075"/>
                <wp:effectExtent l="0" t="0" r="0" b="952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7593" w:rsidRPr="00517593" w:rsidTr="00123DDA">
      <w:trPr>
        <w:jc w:val="center"/>
      </w:trPr>
      <w:tc>
        <w:tcPr>
          <w:tcW w:w="2798" w:type="dxa"/>
          <w:vAlign w:val="center"/>
        </w:tcPr>
        <w:p w:rsidR="00517593" w:rsidRPr="00517593" w:rsidRDefault="00517593" w:rsidP="00517593">
          <w:pPr>
            <w:tabs>
              <w:tab w:val="center" w:pos="4536"/>
              <w:tab w:val="right" w:pos="9072"/>
            </w:tabs>
            <w:jc w:val="both"/>
            <w:rPr>
              <w:rFonts w:ascii="Verdana" w:hAnsi="Verdana"/>
              <w:noProof/>
              <w:sz w:val="16"/>
              <w:lang w:val="de-AT"/>
            </w:rPr>
          </w:pPr>
          <w:r w:rsidRPr="00517593">
            <w:rPr>
              <w:rFonts w:ascii="Verdana" w:hAnsi="Verdana"/>
              <w:noProof/>
              <w:sz w:val="16"/>
              <w:lang w:val="de-AT"/>
            </w:rPr>
            <w:t xml:space="preserve">Version Nr.: </w:t>
          </w:r>
          <w:r>
            <w:rPr>
              <w:rFonts w:ascii="Verdana" w:hAnsi="Verdana"/>
              <w:noProof/>
              <w:sz w:val="16"/>
              <w:lang w:val="de-AT"/>
            </w:rPr>
            <w:t>6</w:t>
          </w:r>
        </w:p>
      </w:tc>
      <w:tc>
        <w:tcPr>
          <w:tcW w:w="5248" w:type="dxa"/>
          <w:vAlign w:val="center"/>
        </w:tcPr>
        <w:p w:rsidR="00517593" w:rsidRPr="00517593" w:rsidRDefault="00517593" w:rsidP="00517593">
          <w:pPr>
            <w:spacing w:before="240" w:after="60"/>
            <w:jc w:val="center"/>
            <w:rPr>
              <w:rFonts w:ascii="Arial" w:hAnsi="Arial"/>
              <w:b/>
              <w:i/>
              <w:noProof/>
              <w:kern w:val="28"/>
              <w:szCs w:val="24"/>
              <w:lang w:val="de-AT"/>
            </w:rPr>
          </w:pPr>
          <w:r w:rsidRPr="00517593">
            <w:rPr>
              <w:rFonts w:ascii="Arial" w:hAnsi="Arial"/>
              <w:b/>
              <w:kern w:val="28"/>
              <w:szCs w:val="24"/>
              <w:lang w:val="de-AT"/>
            </w:rPr>
            <w:t xml:space="preserve">Nr: </w:t>
          </w:r>
          <w:r>
            <w:rPr>
              <w:rFonts w:ascii="Arial" w:hAnsi="Arial"/>
              <w:b/>
              <w:kern w:val="28"/>
              <w:szCs w:val="24"/>
              <w:lang w:val="de-AT"/>
            </w:rPr>
            <w:t>2250</w:t>
          </w:r>
          <w:r w:rsidRPr="00517593">
            <w:rPr>
              <w:rFonts w:ascii="Arial" w:hAnsi="Arial"/>
              <w:b/>
              <w:kern w:val="28"/>
              <w:szCs w:val="24"/>
              <w:lang w:val="de-AT"/>
            </w:rPr>
            <w:t xml:space="preserve"> </w:t>
          </w:r>
          <w:r>
            <w:rPr>
              <w:rFonts w:ascii="Arial" w:hAnsi="Arial"/>
              <w:b/>
              <w:kern w:val="28"/>
              <w:szCs w:val="24"/>
              <w:lang w:val="de-AT"/>
            </w:rPr>
            <w:t>Abnahmefehler / Patientenverwechslung</w:t>
          </w:r>
          <w:r w:rsidRPr="00517593">
            <w:rPr>
              <w:rFonts w:ascii="Arial" w:hAnsi="Arial"/>
              <w:b/>
              <w:kern w:val="28"/>
              <w:szCs w:val="24"/>
              <w:lang w:val="de-AT"/>
            </w:rPr>
            <w:t xml:space="preserve"> </w:t>
          </w:r>
        </w:p>
      </w:tc>
      <w:tc>
        <w:tcPr>
          <w:tcW w:w="2001" w:type="dxa"/>
          <w:vAlign w:val="center"/>
        </w:tcPr>
        <w:p w:rsidR="00517593" w:rsidRPr="00517593" w:rsidRDefault="00517593" w:rsidP="00517593">
          <w:pPr>
            <w:tabs>
              <w:tab w:val="center" w:pos="4536"/>
              <w:tab w:val="right" w:pos="9072"/>
            </w:tabs>
            <w:jc w:val="right"/>
            <w:rPr>
              <w:rFonts w:ascii="Verdana" w:hAnsi="Verdana"/>
              <w:noProof/>
              <w:sz w:val="16"/>
              <w:szCs w:val="16"/>
              <w:lang w:val="de-AT"/>
            </w:rPr>
          </w:pPr>
          <w:r w:rsidRPr="00517593">
            <w:rPr>
              <w:rFonts w:ascii="Verdana" w:hAnsi="Verdana"/>
              <w:noProof/>
              <w:sz w:val="16"/>
              <w:szCs w:val="16"/>
              <w:lang w:val="de-AT"/>
            </w:rPr>
            <w:t xml:space="preserve">gültig ab: </w:t>
          </w:r>
          <w:r>
            <w:rPr>
              <w:rFonts w:ascii="Verdana" w:hAnsi="Verdana"/>
              <w:noProof/>
              <w:sz w:val="16"/>
              <w:szCs w:val="16"/>
              <w:lang w:val="de-AT"/>
            </w:rPr>
            <w:t>24.10.2019</w:t>
          </w:r>
        </w:p>
      </w:tc>
    </w:tr>
    <w:tr w:rsidR="00517593" w:rsidRPr="00517593" w:rsidTr="00123DDA">
      <w:trPr>
        <w:jc w:val="center"/>
      </w:trPr>
      <w:tc>
        <w:tcPr>
          <w:tcW w:w="2798" w:type="dxa"/>
        </w:tcPr>
        <w:p w:rsidR="00517593" w:rsidRPr="00517593" w:rsidRDefault="00517593" w:rsidP="00517593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noProof/>
              <w:sz w:val="16"/>
              <w:lang w:val="de-AT"/>
            </w:rPr>
          </w:pPr>
        </w:p>
      </w:tc>
      <w:tc>
        <w:tcPr>
          <w:tcW w:w="5248" w:type="dxa"/>
        </w:tcPr>
        <w:p w:rsidR="00517593" w:rsidRPr="00517593" w:rsidRDefault="00517593" w:rsidP="00517593">
          <w:pPr>
            <w:spacing w:before="100" w:beforeAutospacing="1" w:after="100" w:afterAutospacing="1"/>
            <w:jc w:val="center"/>
            <w:rPr>
              <w:rFonts w:ascii="Arial" w:hAnsi="Arial"/>
              <w:b/>
              <w:kern w:val="28"/>
              <w:sz w:val="20"/>
              <w:lang w:val="de-AT"/>
            </w:rPr>
          </w:pPr>
          <w:r>
            <w:rPr>
              <w:rFonts w:ascii="Arial" w:hAnsi="Arial"/>
              <w:b/>
              <w:color w:val="000080"/>
              <w:kern w:val="28"/>
              <w:sz w:val="20"/>
              <w:lang w:val="de-AT"/>
            </w:rPr>
            <w:t>Klin. Institut für Labormedizin</w:t>
          </w:r>
        </w:p>
      </w:tc>
      <w:tc>
        <w:tcPr>
          <w:tcW w:w="2001" w:type="dxa"/>
        </w:tcPr>
        <w:p w:rsidR="00517593" w:rsidRPr="00517593" w:rsidRDefault="00517593" w:rsidP="00517593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noProof/>
              <w:sz w:val="16"/>
              <w:szCs w:val="16"/>
              <w:lang w:val="de-AT"/>
            </w:rPr>
          </w:pPr>
        </w:p>
      </w:tc>
    </w:tr>
  </w:tbl>
  <w:p w:rsidR="00517593" w:rsidRPr="00517593" w:rsidRDefault="00517593" w:rsidP="00517593">
    <w:pPr>
      <w:tabs>
        <w:tab w:val="center" w:pos="4536"/>
        <w:tab w:val="right" w:pos="9072"/>
      </w:tabs>
      <w:rPr>
        <w:rFonts w:ascii="Verdana" w:hAnsi="Verdan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93" w:rsidRDefault="005175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67"/>
    <w:rsid w:val="00014E24"/>
    <w:rsid w:val="000608B2"/>
    <w:rsid w:val="000744DA"/>
    <w:rsid w:val="00084CC8"/>
    <w:rsid w:val="00103D99"/>
    <w:rsid w:val="0012388F"/>
    <w:rsid w:val="001414D3"/>
    <w:rsid w:val="00147E4A"/>
    <w:rsid w:val="0017605F"/>
    <w:rsid w:val="00176F92"/>
    <w:rsid w:val="00184F41"/>
    <w:rsid w:val="001906C5"/>
    <w:rsid w:val="001C5F86"/>
    <w:rsid w:val="001F6E69"/>
    <w:rsid w:val="002054D6"/>
    <w:rsid w:val="00220895"/>
    <w:rsid w:val="0022770B"/>
    <w:rsid w:val="00286D0C"/>
    <w:rsid w:val="00345B87"/>
    <w:rsid w:val="00363221"/>
    <w:rsid w:val="00455DA3"/>
    <w:rsid w:val="00477D09"/>
    <w:rsid w:val="00487DB9"/>
    <w:rsid w:val="00517593"/>
    <w:rsid w:val="00587464"/>
    <w:rsid w:val="00594CAE"/>
    <w:rsid w:val="005A5F94"/>
    <w:rsid w:val="00601706"/>
    <w:rsid w:val="00627663"/>
    <w:rsid w:val="00670925"/>
    <w:rsid w:val="006757C4"/>
    <w:rsid w:val="00681A84"/>
    <w:rsid w:val="00681AC2"/>
    <w:rsid w:val="00745EA2"/>
    <w:rsid w:val="007478FE"/>
    <w:rsid w:val="00790583"/>
    <w:rsid w:val="007B5A2F"/>
    <w:rsid w:val="008757E8"/>
    <w:rsid w:val="00924789"/>
    <w:rsid w:val="00930A1E"/>
    <w:rsid w:val="0095333D"/>
    <w:rsid w:val="00956A98"/>
    <w:rsid w:val="00961E33"/>
    <w:rsid w:val="00986ED2"/>
    <w:rsid w:val="009B1213"/>
    <w:rsid w:val="009B348E"/>
    <w:rsid w:val="009E4B20"/>
    <w:rsid w:val="00A706EC"/>
    <w:rsid w:val="00A90935"/>
    <w:rsid w:val="00A93318"/>
    <w:rsid w:val="00AA28BB"/>
    <w:rsid w:val="00AC7856"/>
    <w:rsid w:val="00AE4425"/>
    <w:rsid w:val="00B45F5B"/>
    <w:rsid w:val="00B5627A"/>
    <w:rsid w:val="00B86BBF"/>
    <w:rsid w:val="00BD1859"/>
    <w:rsid w:val="00BD7667"/>
    <w:rsid w:val="00C33E1D"/>
    <w:rsid w:val="00C92A25"/>
    <w:rsid w:val="00CB424B"/>
    <w:rsid w:val="00D50AEE"/>
    <w:rsid w:val="00D66FA6"/>
    <w:rsid w:val="00DA5154"/>
    <w:rsid w:val="00DB7F50"/>
    <w:rsid w:val="00DD2F33"/>
    <w:rsid w:val="00E2336F"/>
    <w:rsid w:val="00E25E15"/>
    <w:rsid w:val="00E4685A"/>
    <w:rsid w:val="00EB6ACD"/>
    <w:rsid w:val="00F2516A"/>
    <w:rsid w:val="00F44B94"/>
    <w:rsid w:val="00F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FD4B895A-1B9A-4D97-9DF5-CD92EA67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berschrift1"/>
    <w:next w:val="berschrift2"/>
    <w:qFormat/>
    <w:pPr>
      <w:jc w:val="center"/>
      <w:outlineLvl w:val="2"/>
    </w:pPr>
    <w:rPr>
      <w:rFonts w:ascii="Antique Olive" w:hAnsi="Antique Olive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enderungsstatus">
    <w:name w:val="Aenderungsstatus"/>
    <w:basedOn w:val="berschrift2"/>
    <w:rsid w:val="00AE4425"/>
    <w:rPr>
      <w:lang w:eastAsia="de-DE"/>
    </w:rPr>
  </w:style>
  <w:style w:type="paragraph" w:customStyle="1" w:styleId="mitgeltendeDokumente">
    <w:name w:val="mitgeltende_Dokumente"/>
    <w:basedOn w:val="berschrift1"/>
    <w:rsid w:val="00AE4425"/>
    <w:rPr>
      <w:lang w:eastAsia="de-DE"/>
    </w:r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before="120" w:after="120"/>
    </w:pPr>
    <w:rPr>
      <w:rFonts w:ascii="Arial" w:hAnsi="Arial"/>
      <w:b/>
      <w:caps/>
    </w:rPr>
  </w:style>
  <w:style w:type="paragraph" w:styleId="Kommentartext">
    <w:name w:val="annotation text"/>
    <w:basedOn w:val="Standard"/>
    <w:semiHidden/>
    <w:rPr>
      <w:b/>
      <w:i/>
      <w:sz w:val="12"/>
      <w:lang w:eastAsia="de-DE"/>
    </w:rPr>
  </w:style>
  <w:style w:type="character" w:styleId="Kommentarzeichen">
    <w:name w:val="annotation reference"/>
    <w:semiHidden/>
    <w:rPr>
      <w:sz w:val="16"/>
    </w:rPr>
  </w:style>
  <w:style w:type="paragraph" w:styleId="NurText">
    <w:name w:val="Plain Text"/>
    <w:basedOn w:val="Standard"/>
    <w:rsid w:val="00AE4425"/>
    <w:rPr>
      <w:rFonts w:ascii="Courier New" w:hAnsi="Courier New"/>
      <w:vanish/>
      <w:lang w:eastAsia="de-DE"/>
    </w:rPr>
  </w:style>
  <w:style w:type="paragraph" w:styleId="Kopfzeile">
    <w:name w:val="header"/>
    <w:basedOn w:val="Standard"/>
    <w:link w:val="KopfzeileZchn"/>
    <w:rsid w:val="00E468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685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94CA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locked/>
    <w:rsid w:val="00B45F5B"/>
    <w:rPr>
      <w:sz w:val="24"/>
      <w:lang w:val="de-DE" w:eastAsia="de-AT" w:bidi="ar-SA"/>
    </w:rPr>
  </w:style>
  <w:style w:type="table" w:styleId="Tabellenraster">
    <w:name w:val="Table Grid"/>
    <w:basedOn w:val="NormaleTabelle"/>
    <w:rsid w:val="00B4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Abnahmefehler / Patientenverwechslung</vt:lpstr>
    </vt:vector>
  </TitlesOfParts>
  <Company>Klin. Institut für Labormedizin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Abnahmefehler / Patientenverwechslung</dc:title>
  <dc:subject/>
  <dc:creator>Martina Schonka</dc:creator>
  <cp:keywords/>
  <dc:description/>
  <cp:lastModifiedBy>Fritzer-Szekeres Monika</cp:lastModifiedBy>
  <cp:revision>2</cp:revision>
  <cp:lastPrinted>2012-08-24T12:52:00Z</cp:lastPrinted>
  <dcterms:created xsi:type="dcterms:W3CDTF">2021-11-04T14:49:00Z</dcterms:created>
  <dcterms:modified xsi:type="dcterms:W3CDTF">2021-11-04T14:49:00Z</dcterms:modified>
</cp:coreProperties>
</file>